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E92" w:rsidRDefault="00497E92" w:rsidP="00497E9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7E92" w:rsidRPr="00D136DB" w:rsidRDefault="00D77FC3" w:rsidP="00497E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497E92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497E92" w:rsidRPr="00D136DB" w:rsidRDefault="00497E92" w:rsidP="00497E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497E92" w:rsidRPr="00D136DB" w:rsidRDefault="00497E92" w:rsidP="00497E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497E92" w:rsidRPr="00D136DB" w:rsidRDefault="00497E92" w:rsidP="00497E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497E92" w:rsidRDefault="00497E92" w:rsidP="00497E92">
      <w:pPr>
        <w:jc w:val="center"/>
        <w:rPr>
          <w:rFonts w:ascii="Times New Roman" w:hAnsi="Times New Roman"/>
          <w:sz w:val="28"/>
          <w:szCs w:val="28"/>
        </w:rPr>
      </w:pPr>
    </w:p>
    <w:p w:rsidR="00497E92" w:rsidRDefault="00497E92" w:rsidP="00497E9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</w:t>
      </w:r>
      <w:bookmarkStart w:id="0" w:name="_GoBack"/>
      <w:bookmarkEnd w:id="0"/>
    </w:p>
    <w:p w:rsidR="00497E92" w:rsidRPr="00D136DB" w:rsidRDefault="00497E92" w:rsidP="00497E9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КЛАСС</w:t>
      </w:r>
    </w:p>
    <w:p w:rsidR="007C3572" w:rsidRPr="009D551E" w:rsidRDefault="007C3572" w:rsidP="009D551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532"/>
        <w:gridCol w:w="9100"/>
      </w:tblGrid>
      <w:tr w:rsidR="00AE2777" w:rsidRPr="00D77FC3" w:rsidTr="00DA68AC">
        <w:tc>
          <w:tcPr>
            <w:tcW w:w="1532" w:type="dxa"/>
          </w:tcPr>
          <w:p w:rsidR="00AE2777" w:rsidRPr="00D77FC3" w:rsidRDefault="00AE2777" w:rsidP="00D77F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 xml:space="preserve">№ задания </w:t>
            </w:r>
          </w:p>
        </w:tc>
        <w:tc>
          <w:tcPr>
            <w:tcW w:w="9100" w:type="dxa"/>
          </w:tcPr>
          <w:p w:rsidR="00AE2777" w:rsidRPr="00D77FC3" w:rsidRDefault="00AE2777" w:rsidP="00D77F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 xml:space="preserve">Ответ </w:t>
            </w:r>
          </w:p>
        </w:tc>
      </w:tr>
      <w:tr w:rsidR="009D551E" w:rsidRPr="00D77FC3" w:rsidTr="007F52A1">
        <w:tc>
          <w:tcPr>
            <w:tcW w:w="10632" w:type="dxa"/>
            <w:gridSpan w:val="2"/>
          </w:tcPr>
          <w:p w:rsidR="00F2249E" w:rsidRPr="00D77FC3" w:rsidRDefault="00F2249E" w:rsidP="00D77FC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 xml:space="preserve">Задание </w:t>
            </w:r>
            <w:r w:rsidR="009D551E" w:rsidRPr="00D77FC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</w:p>
          <w:p w:rsidR="009D551E" w:rsidRPr="00D77FC3" w:rsidRDefault="00F2249E" w:rsidP="00D77FC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>1 балл за верный ответ. Итого – 10 баллов</w:t>
            </w:r>
          </w:p>
        </w:tc>
      </w:tr>
      <w:tr w:rsidR="00AE2777" w:rsidRPr="00D77FC3" w:rsidTr="00DA68AC">
        <w:trPr>
          <w:trHeight w:val="399"/>
        </w:trPr>
        <w:tc>
          <w:tcPr>
            <w:tcW w:w="1532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9100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E2777" w:rsidRPr="00D77FC3" w:rsidTr="00DA68AC">
        <w:tc>
          <w:tcPr>
            <w:tcW w:w="1532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9100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E2777" w:rsidRPr="00D77FC3" w:rsidTr="00DA68AC">
        <w:tc>
          <w:tcPr>
            <w:tcW w:w="1532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9100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E2777" w:rsidRPr="00D77FC3" w:rsidTr="00DA68AC">
        <w:tc>
          <w:tcPr>
            <w:tcW w:w="1532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9100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E2777" w:rsidRPr="00D77FC3" w:rsidTr="00DA68AC">
        <w:tc>
          <w:tcPr>
            <w:tcW w:w="1532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 xml:space="preserve">1.5. </w:t>
            </w:r>
          </w:p>
        </w:tc>
        <w:tc>
          <w:tcPr>
            <w:tcW w:w="9100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E2777" w:rsidRPr="00D77FC3" w:rsidTr="00DA68AC">
        <w:tc>
          <w:tcPr>
            <w:tcW w:w="1532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 xml:space="preserve">1.6. </w:t>
            </w:r>
          </w:p>
        </w:tc>
        <w:tc>
          <w:tcPr>
            <w:tcW w:w="9100" w:type="dxa"/>
          </w:tcPr>
          <w:p w:rsidR="00AE2777" w:rsidRPr="00D77FC3" w:rsidRDefault="002A6481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E2777" w:rsidRPr="00D77FC3" w:rsidTr="00DA68AC">
        <w:tc>
          <w:tcPr>
            <w:tcW w:w="1532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9100" w:type="dxa"/>
          </w:tcPr>
          <w:p w:rsidR="00AE2777" w:rsidRPr="00D77FC3" w:rsidRDefault="008316F5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E2777" w:rsidRPr="00D77FC3" w:rsidTr="00DA68AC">
        <w:tc>
          <w:tcPr>
            <w:tcW w:w="1532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9100" w:type="dxa"/>
          </w:tcPr>
          <w:p w:rsidR="00AE2777" w:rsidRPr="00D77FC3" w:rsidRDefault="008316F5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E2777" w:rsidRPr="00D77FC3" w:rsidTr="00DA68AC">
        <w:tc>
          <w:tcPr>
            <w:tcW w:w="1532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1.9.</w:t>
            </w:r>
          </w:p>
        </w:tc>
        <w:tc>
          <w:tcPr>
            <w:tcW w:w="9100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E2777" w:rsidRPr="00D77FC3" w:rsidTr="00DA68AC">
        <w:tc>
          <w:tcPr>
            <w:tcW w:w="1532" w:type="dxa"/>
          </w:tcPr>
          <w:p w:rsidR="00AE2777" w:rsidRPr="00D77FC3" w:rsidRDefault="00AE2777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1.10.</w:t>
            </w:r>
          </w:p>
        </w:tc>
        <w:tc>
          <w:tcPr>
            <w:tcW w:w="9100" w:type="dxa"/>
          </w:tcPr>
          <w:p w:rsidR="00AE2777" w:rsidRPr="00D77FC3" w:rsidRDefault="008316F5" w:rsidP="00D77F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D551E" w:rsidRPr="00D77FC3" w:rsidTr="004C7B71">
        <w:tc>
          <w:tcPr>
            <w:tcW w:w="10632" w:type="dxa"/>
            <w:gridSpan w:val="2"/>
          </w:tcPr>
          <w:p w:rsidR="006C6066" w:rsidRPr="00D77FC3" w:rsidRDefault="006C6066" w:rsidP="00D77FC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 xml:space="preserve">Задание </w:t>
            </w:r>
            <w:r w:rsidR="009D551E" w:rsidRPr="00D77FC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F2249E" w:rsidRPr="00D77FC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2E6ADB" w:rsidRPr="00D77FC3">
              <w:rPr>
                <w:rFonts w:ascii="Times New Roman" w:hAnsi="Times New Roman"/>
                <w:b/>
                <w:sz w:val="28"/>
                <w:szCs w:val="28"/>
              </w:rPr>
              <w:t>Итого 20 баллов. Верная позиция – 2 балла.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67"/>
              <w:gridCol w:w="5170"/>
            </w:tblGrid>
            <w:tr w:rsidR="002E6ADB" w:rsidRPr="00D77FC3" w:rsidTr="002E6ADB">
              <w:trPr>
                <w:jc w:val="center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Pr="00D77FC3" w:rsidRDefault="002E6ADB" w:rsidP="00D77F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D77FC3">
                    <w:rPr>
                      <w:rFonts w:ascii="Times New Roman" w:eastAsia="Times New Roman" w:hAnsi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ВЕРНО</w:t>
                  </w:r>
                </w:p>
              </w:tc>
              <w:tc>
                <w:tcPr>
                  <w:tcW w:w="5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Pr="00D77FC3" w:rsidRDefault="002E6ADB" w:rsidP="00D77F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D77FC3">
                    <w:rPr>
                      <w:rFonts w:ascii="Times New Roman" w:eastAsia="Times New Roman" w:hAnsi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НЕВЕРНО</w:t>
                  </w:r>
                </w:p>
              </w:tc>
            </w:tr>
            <w:tr w:rsidR="002E6ADB" w:rsidRPr="00D77FC3" w:rsidTr="002E6ADB">
              <w:trPr>
                <w:jc w:val="center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Pr="00D77FC3" w:rsidRDefault="002E6ADB" w:rsidP="00D77F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77FC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1,3,5,8,9</w:t>
                  </w:r>
                </w:p>
              </w:tc>
              <w:tc>
                <w:tcPr>
                  <w:tcW w:w="5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Pr="00D77FC3" w:rsidRDefault="002E6ADB" w:rsidP="00D77F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77FC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2,4,6,7,10</w:t>
                  </w:r>
                </w:p>
              </w:tc>
            </w:tr>
          </w:tbl>
          <w:p w:rsidR="009D551E" w:rsidRPr="00D77FC3" w:rsidRDefault="009D551E" w:rsidP="00D77FC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E6ADB" w:rsidRPr="00D77FC3" w:rsidTr="009B2A83">
        <w:tc>
          <w:tcPr>
            <w:tcW w:w="10632" w:type="dxa"/>
            <w:gridSpan w:val="2"/>
          </w:tcPr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 xml:space="preserve">Задание 3 . </w:t>
            </w:r>
          </w:p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6ADB" w:rsidRPr="00D77FC3" w:rsidTr="00DA68AC">
        <w:tc>
          <w:tcPr>
            <w:tcW w:w="1532" w:type="dxa"/>
          </w:tcPr>
          <w:p w:rsidR="002E6ADB" w:rsidRPr="00D77FC3" w:rsidRDefault="00DA68AC" w:rsidP="00D77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>Задание 3</w:t>
            </w:r>
          </w:p>
        </w:tc>
        <w:tc>
          <w:tcPr>
            <w:tcW w:w="9100" w:type="dxa"/>
          </w:tcPr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1423   </w:t>
            </w:r>
            <w:r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(по 2 балла за каждый верный ответ, всего 8 баллов)</w:t>
            </w:r>
          </w:p>
        </w:tc>
      </w:tr>
      <w:tr w:rsidR="002E6ADB" w:rsidRPr="00D77FC3" w:rsidTr="00DA68AC">
        <w:tc>
          <w:tcPr>
            <w:tcW w:w="1532" w:type="dxa"/>
          </w:tcPr>
          <w:p w:rsidR="002E6ADB" w:rsidRPr="00D77FC3" w:rsidRDefault="00DA68AC" w:rsidP="00D77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>Задание 4</w:t>
            </w:r>
          </w:p>
        </w:tc>
        <w:tc>
          <w:tcPr>
            <w:tcW w:w="9100" w:type="dxa"/>
          </w:tcPr>
          <w:p w:rsidR="002E6ADB" w:rsidRPr="00D77FC3" w:rsidRDefault="008316F5" w:rsidP="00D77F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color w:val="000000"/>
                <w:sz w:val="28"/>
                <w:szCs w:val="28"/>
              </w:rPr>
              <w:t>ГВАБ</w:t>
            </w:r>
            <w:r w:rsidR="002E6ADB" w:rsidRPr="00D77F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="002E6ADB"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(по 2 балла за каждый верный ответ, всего 8 баллов)</w:t>
            </w:r>
          </w:p>
        </w:tc>
      </w:tr>
      <w:tr w:rsidR="002E6ADB" w:rsidRPr="00D77FC3" w:rsidTr="00DA68AC">
        <w:tc>
          <w:tcPr>
            <w:tcW w:w="1532" w:type="dxa"/>
          </w:tcPr>
          <w:p w:rsidR="002E6ADB" w:rsidRPr="00D77FC3" w:rsidRDefault="00DA68AC" w:rsidP="00D77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>Задание 5</w:t>
            </w:r>
          </w:p>
        </w:tc>
        <w:tc>
          <w:tcPr>
            <w:tcW w:w="9100" w:type="dxa"/>
          </w:tcPr>
          <w:p w:rsidR="002E6ADB" w:rsidRPr="00D77FC3" w:rsidRDefault="008316F5" w:rsidP="00D77F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7FC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Ивана IV (</w:t>
            </w:r>
            <w:r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 схеме показаны походы </w:t>
            </w:r>
            <w:r w:rsidRPr="00D77FC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Ивана IV</w:t>
            </w:r>
            <w:r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 завоеванию Казани и Астрахани 1552 и 1556 гг.)</w:t>
            </w:r>
            <w:r w:rsidRPr="00D77F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316F5" w:rsidRPr="00D77FC3" w:rsidRDefault="008316F5" w:rsidP="00D77F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color w:val="000000"/>
                <w:sz w:val="28"/>
                <w:szCs w:val="28"/>
              </w:rPr>
              <w:t>3 (середина XVI в.)</w:t>
            </w:r>
          </w:p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</w:rPr>
              <w:t>(по 3 балла за каждый верный ответ, всего 6 баллов)</w:t>
            </w:r>
          </w:p>
        </w:tc>
      </w:tr>
      <w:tr w:rsidR="002E6ADB" w:rsidRPr="00D77FC3" w:rsidTr="00DA68AC">
        <w:tc>
          <w:tcPr>
            <w:tcW w:w="1532" w:type="dxa"/>
          </w:tcPr>
          <w:p w:rsidR="002E6ADB" w:rsidRPr="00D77FC3" w:rsidRDefault="00DA68AC" w:rsidP="00D77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>Задание 6</w:t>
            </w:r>
          </w:p>
        </w:tc>
        <w:tc>
          <w:tcPr>
            <w:tcW w:w="9100" w:type="dxa"/>
          </w:tcPr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color w:val="000000"/>
                <w:sz w:val="28"/>
                <w:szCs w:val="28"/>
              </w:rPr>
              <w:t>211</w:t>
            </w:r>
          </w:p>
          <w:p w:rsidR="002E6ADB" w:rsidRPr="00D77FC3" w:rsidRDefault="002E6ADB" w:rsidP="00D77FC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</w:rPr>
              <w:t>(по 2 балла за каждое верное задание, всего 6 баллов)</w:t>
            </w:r>
          </w:p>
        </w:tc>
      </w:tr>
      <w:tr w:rsidR="002E6ADB" w:rsidRPr="00D77FC3" w:rsidTr="00222887">
        <w:trPr>
          <w:trHeight w:val="333"/>
        </w:trPr>
        <w:tc>
          <w:tcPr>
            <w:tcW w:w="10632" w:type="dxa"/>
            <w:gridSpan w:val="2"/>
          </w:tcPr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>Всего 12 баллов.</w:t>
            </w:r>
          </w:p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7FC3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(по 2 балла за каждое верное задание</w:t>
            </w:r>
            <w:r w:rsidR="00DA68AC" w:rsidRPr="00D77FC3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)</w:t>
            </w: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2E6ADB" w:rsidRPr="00D77FC3" w:rsidTr="00DA68AC">
        <w:tc>
          <w:tcPr>
            <w:tcW w:w="1532" w:type="dxa"/>
          </w:tcPr>
          <w:p w:rsidR="00DA68AC" w:rsidRPr="00D77FC3" w:rsidRDefault="00DA68AC" w:rsidP="00D77F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>Задание 7</w:t>
            </w:r>
          </w:p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0" w:type="dxa"/>
          </w:tcPr>
          <w:p w:rsidR="002E6ADB" w:rsidRPr="00D77FC3" w:rsidRDefault="002E6ADB" w:rsidP="00D77FC3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1) имя хана — Батый; 2) век — XIII в.</w:t>
            </w:r>
          </w:p>
        </w:tc>
      </w:tr>
      <w:tr w:rsidR="002E6ADB" w:rsidRPr="00D77FC3" w:rsidTr="00DA68AC">
        <w:tc>
          <w:tcPr>
            <w:tcW w:w="1532" w:type="dxa"/>
          </w:tcPr>
          <w:p w:rsidR="00DA68AC" w:rsidRPr="00D77FC3" w:rsidRDefault="00DA68AC" w:rsidP="00D77F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>Задание 8</w:t>
            </w:r>
          </w:p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0" w:type="dxa"/>
          </w:tcPr>
          <w:p w:rsidR="002E6ADB" w:rsidRPr="00D77FC3" w:rsidRDefault="002E6ADB" w:rsidP="00D77FC3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1) имя</w:t>
            </w:r>
            <w:r w:rsidR="008316F5"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r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316F5"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Даниил Романович Галицкий</w:t>
            </w:r>
            <w:r w:rsidR="00DA68AC"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 2) век — XIII в.</w:t>
            </w:r>
          </w:p>
        </w:tc>
      </w:tr>
      <w:tr w:rsidR="002E6ADB" w:rsidRPr="00D77FC3" w:rsidTr="00DA68AC">
        <w:tc>
          <w:tcPr>
            <w:tcW w:w="1532" w:type="dxa"/>
          </w:tcPr>
          <w:p w:rsidR="00DA68AC" w:rsidRPr="00D77FC3" w:rsidRDefault="00DA68AC" w:rsidP="00D77F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>Задание 9</w:t>
            </w:r>
          </w:p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0" w:type="dxa"/>
          </w:tcPr>
          <w:p w:rsidR="002E6ADB" w:rsidRPr="00D77FC3" w:rsidRDefault="002E6ADB" w:rsidP="00D77FC3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1) век — XVII в.;</w:t>
            </w:r>
            <w:r w:rsidR="00DA68AC"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2) царь — Алек</w:t>
            </w:r>
            <w:r w:rsidRPr="00D77FC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сей Михайлович.</w:t>
            </w:r>
          </w:p>
        </w:tc>
      </w:tr>
      <w:tr w:rsidR="002E6ADB" w:rsidRPr="00D77FC3" w:rsidTr="00511456">
        <w:tc>
          <w:tcPr>
            <w:tcW w:w="10632" w:type="dxa"/>
            <w:gridSpan w:val="2"/>
          </w:tcPr>
          <w:p w:rsidR="002E6ADB" w:rsidRPr="00D77FC3" w:rsidRDefault="004920B2" w:rsidP="00D77FC3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77FC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Всего 30 баллов. </w:t>
            </w:r>
          </w:p>
        </w:tc>
      </w:tr>
      <w:tr w:rsidR="002E6ADB" w:rsidRPr="00D77FC3" w:rsidTr="00DA68AC">
        <w:tc>
          <w:tcPr>
            <w:tcW w:w="1532" w:type="dxa"/>
          </w:tcPr>
          <w:p w:rsidR="00DA68AC" w:rsidRPr="00D77FC3" w:rsidRDefault="00DA68AC" w:rsidP="00D77F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7FC3">
              <w:rPr>
                <w:rFonts w:ascii="Times New Roman" w:hAnsi="Times New Roman"/>
                <w:b/>
                <w:sz w:val="28"/>
                <w:szCs w:val="28"/>
              </w:rPr>
              <w:t>Задание 10</w:t>
            </w:r>
          </w:p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0" w:type="dxa"/>
          </w:tcPr>
          <w:p w:rsidR="00DA68AC" w:rsidRPr="00D77FC3" w:rsidRDefault="00DA68AC" w:rsidP="00D77FC3">
            <w:pPr>
              <w:widowControl w:val="0"/>
              <w:numPr>
                <w:ilvl w:val="0"/>
                <w:numId w:val="1"/>
              </w:numPr>
              <w:tabs>
                <w:tab w:val="left" w:pos="523"/>
              </w:tabs>
              <w:spacing w:after="0" w:line="0" w:lineRule="atLeast"/>
              <w:ind w:left="3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8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Может быть указано, что: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2"/>
              </w:numPr>
              <w:tabs>
                <w:tab w:val="left" w:pos="223"/>
              </w:tabs>
              <w:spacing w:after="0" w:line="0" w:lineRule="atLeast"/>
              <w:ind w:lef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9"/>
                <w:rFonts w:eastAsia="Calibri"/>
                <w:sz w:val="28"/>
                <w:szCs w:val="28"/>
              </w:rPr>
              <w:t>челобитная обращена к царю Михаилу Фёдоровичу;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2"/>
              </w:numPr>
              <w:tabs>
                <w:tab w:val="left" w:pos="223"/>
              </w:tabs>
              <w:spacing w:after="0" w:line="0" w:lineRule="atLeast"/>
              <w:ind w:lef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9"/>
                <w:rFonts w:eastAsia="Calibri"/>
                <w:sz w:val="28"/>
                <w:szCs w:val="28"/>
              </w:rPr>
              <w:t>«урочные годы» — срок сыска беглых крестьян;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2"/>
              </w:numPr>
              <w:tabs>
                <w:tab w:val="left" w:pos="223"/>
              </w:tabs>
              <w:spacing w:after="0" w:line="0" w:lineRule="atLeast"/>
              <w:ind w:lef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9"/>
                <w:rFonts w:eastAsia="Calibri"/>
                <w:sz w:val="28"/>
                <w:szCs w:val="28"/>
              </w:rPr>
              <w:t>«урочные годы» введены в конце XVI в.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1"/>
              </w:numPr>
              <w:tabs>
                <w:tab w:val="left" w:pos="523"/>
              </w:tabs>
              <w:spacing w:after="0" w:line="0" w:lineRule="atLeast"/>
              <w:ind w:left="3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8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Могут быть указаны следующие причины: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9"/>
                <w:rFonts w:eastAsia="Calibri"/>
                <w:sz w:val="28"/>
                <w:szCs w:val="28"/>
              </w:rPr>
              <w:t xml:space="preserve">ушедшие и устроившиеся на новом месте крестьяне с </w:t>
            </w:r>
            <w:proofErr w:type="gramStart"/>
            <w:r w:rsidRPr="00D77FC3">
              <w:rPr>
                <w:rStyle w:val="19"/>
                <w:rFonts w:eastAsia="Calibri"/>
                <w:sz w:val="28"/>
                <w:szCs w:val="28"/>
              </w:rPr>
              <w:t>ведома</w:t>
            </w:r>
            <w:proofErr w:type="gramEnd"/>
            <w:r w:rsidRPr="00D77FC3">
              <w:rPr>
                <w:rStyle w:val="19"/>
                <w:rFonts w:eastAsia="Calibri"/>
                <w:sz w:val="28"/>
                <w:szCs w:val="28"/>
              </w:rPr>
              <w:t xml:space="preserve"> новых хозяев сма</w:t>
            </w:r>
            <w:r w:rsidRPr="00D77FC3">
              <w:rPr>
                <w:rStyle w:val="19"/>
                <w:rFonts w:eastAsia="Calibri"/>
                <w:sz w:val="28"/>
                <w:szCs w:val="28"/>
              </w:rPr>
              <w:softHyphen/>
              <w:t>нивали оставшихся крестьян прежнего владельца;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9"/>
                <w:rFonts w:eastAsia="Calibri"/>
                <w:sz w:val="28"/>
                <w:szCs w:val="28"/>
              </w:rPr>
              <w:t>занятые службой и военными походами дворяне не могли вовремя являться на судебные заседания по делам о беглых;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9"/>
                <w:rFonts w:eastAsia="Calibri"/>
                <w:sz w:val="28"/>
                <w:szCs w:val="28"/>
              </w:rPr>
              <w:t>новые владельцы крестьян затягивали в суде дела о выдаче беглых, пока «уроч</w:t>
            </w:r>
            <w:r w:rsidRPr="00D77FC3">
              <w:rPr>
                <w:rStyle w:val="19"/>
                <w:rFonts w:eastAsia="Calibri"/>
                <w:sz w:val="28"/>
                <w:szCs w:val="28"/>
              </w:rPr>
              <w:softHyphen/>
              <w:t>ные лета» не истекут;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9"/>
                <w:rFonts w:eastAsia="Calibri"/>
                <w:sz w:val="28"/>
                <w:szCs w:val="28"/>
              </w:rPr>
              <w:t>если дворянин начинал требовать выдачи беглого, то новый владелец оправды</w:t>
            </w:r>
            <w:r w:rsidRPr="00D77FC3">
              <w:rPr>
                <w:rStyle w:val="19"/>
                <w:rFonts w:eastAsia="Calibri"/>
                <w:sz w:val="28"/>
                <w:szCs w:val="28"/>
              </w:rPr>
              <w:softHyphen/>
              <w:t xml:space="preserve">вался якобы </w:t>
            </w:r>
            <w:proofErr w:type="gramStart"/>
            <w:r w:rsidRPr="00D77FC3">
              <w:rPr>
                <w:rStyle w:val="19"/>
                <w:rFonts w:eastAsia="Calibri"/>
                <w:sz w:val="28"/>
                <w:szCs w:val="28"/>
              </w:rPr>
              <w:t>имевшимся</w:t>
            </w:r>
            <w:proofErr w:type="gramEnd"/>
            <w:r w:rsidRPr="00D77FC3">
              <w:rPr>
                <w:rStyle w:val="19"/>
                <w:rFonts w:eastAsia="Calibri"/>
                <w:sz w:val="28"/>
                <w:szCs w:val="28"/>
              </w:rPr>
              <w:t xml:space="preserve"> у него долговыми обязательствами крестьянина.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1"/>
              </w:numPr>
              <w:tabs>
                <w:tab w:val="left" w:pos="523"/>
              </w:tabs>
              <w:spacing w:after="0" w:line="0" w:lineRule="atLeast"/>
              <w:ind w:left="3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8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Могут быть указаны следующие положения: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4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9"/>
                <w:rFonts w:eastAsia="Calibri"/>
                <w:sz w:val="28"/>
                <w:szCs w:val="28"/>
              </w:rPr>
              <w:t>крестьяне уходили из поместий провинциальных дворян во владения «сильных людей» (московской знати и церковных землевладельцев);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4"/>
              </w:numPr>
              <w:tabs>
                <w:tab w:val="left" w:pos="223"/>
              </w:tabs>
              <w:spacing w:after="0" w:line="0" w:lineRule="atLeast"/>
              <w:ind w:lef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9"/>
                <w:rFonts w:eastAsia="Calibri"/>
                <w:sz w:val="28"/>
                <w:szCs w:val="28"/>
              </w:rPr>
              <w:t>крупные землевладельцы предоставляли беглецам различные льготы;</w:t>
            </w:r>
          </w:p>
          <w:p w:rsidR="00DA68AC" w:rsidRPr="00D77FC3" w:rsidRDefault="00DA68AC" w:rsidP="00D77FC3">
            <w:pPr>
              <w:widowControl w:val="0"/>
              <w:numPr>
                <w:ilvl w:val="0"/>
                <w:numId w:val="4"/>
              </w:numPr>
              <w:tabs>
                <w:tab w:val="left" w:pos="223"/>
              </w:tabs>
              <w:spacing w:after="0" w:line="0" w:lineRule="atLeast"/>
              <w:ind w:left="20" w:right="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FC3">
              <w:rPr>
                <w:rStyle w:val="19"/>
                <w:rFonts w:eastAsia="Calibri"/>
                <w:sz w:val="28"/>
                <w:szCs w:val="28"/>
              </w:rPr>
              <w:t>последствие: в 1649 г. был введён бессрочный сыск беглых крестьян (по Собор</w:t>
            </w:r>
            <w:r w:rsidRPr="00D77FC3">
              <w:rPr>
                <w:rStyle w:val="19"/>
                <w:rFonts w:eastAsia="Calibri"/>
                <w:sz w:val="28"/>
                <w:szCs w:val="28"/>
              </w:rPr>
              <w:softHyphen/>
              <w:t>ному уложению).</w:t>
            </w:r>
          </w:p>
          <w:p w:rsidR="002E6ADB" w:rsidRPr="00D77FC3" w:rsidRDefault="002E6ADB" w:rsidP="00D77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E2777" w:rsidRPr="00D77FC3" w:rsidRDefault="00AE2777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p w:rsidR="00A618AF" w:rsidRPr="00D77FC3" w:rsidRDefault="00A618AF" w:rsidP="00D77FC3">
      <w:pPr>
        <w:jc w:val="both"/>
        <w:rPr>
          <w:rFonts w:ascii="Times New Roman" w:hAnsi="Times New Roman"/>
          <w:sz w:val="28"/>
          <w:szCs w:val="28"/>
        </w:rPr>
      </w:pPr>
    </w:p>
    <w:sectPr w:rsidR="00A618AF" w:rsidRPr="00D77FC3" w:rsidSect="00044FF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41976"/>
    <w:multiLevelType w:val="multilevel"/>
    <w:tmpl w:val="F1306E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886983"/>
    <w:multiLevelType w:val="multilevel"/>
    <w:tmpl w:val="3322F1CC"/>
    <w:lvl w:ilvl="0">
      <w:start w:val="1"/>
      <w:numFmt w:val="decimal"/>
      <w:lvlText w:val="%1."/>
      <w:lvlJc w:val="left"/>
      <w:rPr>
        <w:rFonts w:ascii="Malgun Gothic" w:eastAsia="Malgun Gothic" w:hAnsi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EE5FDF"/>
    <w:multiLevelType w:val="multilevel"/>
    <w:tmpl w:val="5380C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4077D8"/>
    <w:multiLevelType w:val="multilevel"/>
    <w:tmpl w:val="C428D5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4FA"/>
    <w:rsid w:val="00044FFC"/>
    <w:rsid w:val="001B54F2"/>
    <w:rsid w:val="002146E2"/>
    <w:rsid w:val="002A6481"/>
    <w:rsid w:val="002B1C68"/>
    <w:rsid w:val="002D34FA"/>
    <w:rsid w:val="002E6ADB"/>
    <w:rsid w:val="003E0BC4"/>
    <w:rsid w:val="004920B2"/>
    <w:rsid w:val="00497E92"/>
    <w:rsid w:val="0059404C"/>
    <w:rsid w:val="005B51A8"/>
    <w:rsid w:val="006B6DC1"/>
    <w:rsid w:val="006C6066"/>
    <w:rsid w:val="007C3572"/>
    <w:rsid w:val="008243E6"/>
    <w:rsid w:val="008316F5"/>
    <w:rsid w:val="0084789F"/>
    <w:rsid w:val="009D551E"/>
    <w:rsid w:val="00A618AF"/>
    <w:rsid w:val="00AE2777"/>
    <w:rsid w:val="00C23C0A"/>
    <w:rsid w:val="00D24496"/>
    <w:rsid w:val="00D36BEA"/>
    <w:rsid w:val="00D501ED"/>
    <w:rsid w:val="00D77FC3"/>
    <w:rsid w:val="00DA68AC"/>
    <w:rsid w:val="00EE39D9"/>
    <w:rsid w:val="00F2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E277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AE2777"/>
    <w:pPr>
      <w:spacing w:after="0" w:line="240" w:lineRule="auto"/>
      <w:ind w:firstLine="375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9">
    <w:name w:val="Основной текст (19)"/>
    <w:basedOn w:val="a0"/>
    <w:rsid w:val="00DA68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8">
    <w:name w:val="Основной текст (18)"/>
    <w:basedOn w:val="a0"/>
    <w:rsid w:val="00DA68AC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E277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AE2777"/>
    <w:pPr>
      <w:spacing w:after="0" w:line="240" w:lineRule="auto"/>
      <w:ind w:firstLine="375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39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41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8407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200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36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455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8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80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5418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712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3672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83723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0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6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021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633510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82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64893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089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6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8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16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99934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522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855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093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5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5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48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958606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2060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966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90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17</cp:revision>
  <dcterms:created xsi:type="dcterms:W3CDTF">2017-08-23T06:32:00Z</dcterms:created>
  <dcterms:modified xsi:type="dcterms:W3CDTF">2018-11-06T15:45:00Z</dcterms:modified>
</cp:coreProperties>
</file>